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DDC" w:rsidRPr="007B2D19" w:rsidRDefault="00530DDC" w:rsidP="00530D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D19">
        <w:rPr>
          <w:rFonts w:ascii="Times New Roman" w:hAnsi="Times New Roman" w:cs="Times New Roman"/>
          <w:b/>
          <w:sz w:val="28"/>
          <w:szCs w:val="28"/>
        </w:rPr>
        <w:t>Порядок денний</w:t>
      </w:r>
    </w:p>
    <w:p w:rsidR="00530DDC" w:rsidRPr="007B2D19" w:rsidRDefault="00530DDC" w:rsidP="00530DD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2D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виконкому Київської районної в </w:t>
      </w:r>
      <w:proofErr w:type="spellStart"/>
      <w:r w:rsidRPr="007B2D19">
        <w:rPr>
          <w:rFonts w:ascii="Times New Roman" w:hAnsi="Times New Roman" w:cs="Times New Roman"/>
          <w:b/>
          <w:sz w:val="28"/>
          <w:szCs w:val="28"/>
          <w:lang w:val="uk-UA"/>
        </w:rPr>
        <w:t>м.Полтаві</w:t>
      </w:r>
      <w:proofErr w:type="spellEnd"/>
      <w:r w:rsidRPr="007B2D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ради</w:t>
      </w:r>
    </w:p>
    <w:p w:rsidR="00530DDC" w:rsidRPr="007B2D19" w:rsidRDefault="0031311E" w:rsidP="006C07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08.08</w:t>
      </w:r>
      <w:r w:rsidR="006C0702" w:rsidRPr="007B2D19">
        <w:rPr>
          <w:rFonts w:ascii="Times New Roman" w:hAnsi="Times New Roman" w:cs="Times New Roman"/>
          <w:b/>
          <w:sz w:val="28"/>
          <w:szCs w:val="28"/>
        </w:rPr>
        <w:t>.2023</w:t>
      </w:r>
    </w:p>
    <w:p w:rsidR="00D34752" w:rsidRPr="007B2D19" w:rsidRDefault="00D34752" w:rsidP="006C07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851"/>
        <w:gridCol w:w="850"/>
        <w:gridCol w:w="5103"/>
        <w:gridCol w:w="1560"/>
        <w:gridCol w:w="1559"/>
      </w:tblGrid>
      <w:tr w:rsidR="00092680" w:rsidRPr="007B2D19" w:rsidTr="00AE5C5E">
        <w:trPr>
          <w:trHeight w:val="574"/>
        </w:trPr>
        <w:tc>
          <w:tcPr>
            <w:tcW w:w="851" w:type="dxa"/>
          </w:tcPr>
          <w:p w:rsidR="00092680" w:rsidRPr="007B2D19" w:rsidRDefault="00092680" w:rsidP="004F65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092680" w:rsidRPr="007B2D19" w:rsidRDefault="00092680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5103" w:type="dxa"/>
          </w:tcPr>
          <w:p w:rsidR="00092680" w:rsidRPr="007B2D19" w:rsidRDefault="00092680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560" w:type="dxa"/>
          </w:tcPr>
          <w:p w:rsidR="00092680" w:rsidRPr="007B2D19" w:rsidRDefault="00092680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Хто готує </w:t>
            </w:r>
          </w:p>
        </w:tc>
        <w:tc>
          <w:tcPr>
            <w:tcW w:w="1559" w:type="dxa"/>
          </w:tcPr>
          <w:p w:rsidR="00092680" w:rsidRPr="007B2D19" w:rsidRDefault="00092680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Доповідач</w:t>
            </w:r>
          </w:p>
        </w:tc>
      </w:tr>
      <w:tr w:rsidR="00197A48" w:rsidRPr="007B2D19" w:rsidTr="00AE5C5E">
        <w:trPr>
          <w:trHeight w:val="574"/>
        </w:trPr>
        <w:tc>
          <w:tcPr>
            <w:tcW w:w="851" w:type="dxa"/>
          </w:tcPr>
          <w:p w:rsidR="00197A48" w:rsidRPr="00B04E9A" w:rsidRDefault="00197A48" w:rsidP="004F65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E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1. </w:t>
            </w:r>
          </w:p>
        </w:tc>
        <w:tc>
          <w:tcPr>
            <w:tcW w:w="850" w:type="dxa"/>
          </w:tcPr>
          <w:p w:rsidR="00197A48" w:rsidRPr="00B04E9A" w:rsidRDefault="00B04E9A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E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3" w:type="dxa"/>
          </w:tcPr>
          <w:p w:rsidR="00197A48" w:rsidRPr="007B2D19" w:rsidRDefault="00197A48" w:rsidP="009B2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розгляд скарги гр.</w:t>
            </w:r>
            <w:r w:rsidR="009B23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</w:p>
        </w:tc>
        <w:tc>
          <w:tcPr>
            <w:tcW w:w="1560" w:type="dxa"/>
          </w:tcPr>
          <w:p w:rsidR="00197A48" w:rsidRPr="00067188" w:rsidRDefault="00197A48" w:rsidP="00AE5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юри</w:t>
            </w:r>
            <w:r w:rsidR="00AE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="00AE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дично</w:t>
            </w:r>
            <w:proofErr w:type="spellEnd"/>
            <w:r w:rsidR="00AE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="00AE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пра-во</w:t>
            </w:r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вої</w:t>
            </w:r>
            <w:proofErr w:type="spellEnd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</w:t>
            </w:r>
            <w:r w:rsidR="00AE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моги</w:t>
            </w:r>
            <w:proofErr w:type="spellEnd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за</w:t>
            </w:r>
            <w:r w:rsidR="00AE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</w:t>
            </w:r>
            <w:r w:rsidR="00067188"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</w:t>
            </w:r>
            <w:r w:rsidR="00AE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</w:t>
            </w:r>
            <w:proofErr w:type="spellEnd"/>
            <w:r w:rsidR="00AE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E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життєді</w:t>
            </w:r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яль</w:t>
            </w:r>
            <w:r w:rsidR="00AE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ності</w:t>
            </w:r>
            <w:proofErr w:type="spellEnd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1559" w:type="dxa"/>
          </w:tcPr>
          <w:p w:rsidR="00197A48" w:rsidRPr="007B2D19" w:rsidRDefault="007B2D19" w:rsidP="00D81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Пеляк</w:t>
            </w:r>
            <w:proofErr w:type="spellEnd"/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 – завідувач відділу</w:t>
            </w:r>
            <w:r w:rsidR="00197A48"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92680" w:rsidRPr="007B2D19" w:rsidTr="00AE5C5E">
        <w:trPr>
          <w:trHeight w:val="530"/>
        </w:trPr>
        <w:tc>
          <w:tcPr>
            <w:tcW w:w="851" w:type="dxa"/>
          </w:tcPr>
          <w:p w:rsidR="00092680" w:rsidRPr="007B2D19" w:rsidRDefault="00197A48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50" w:type="dxa"/>
          </w:tcPr>
          <w:p w:rsidR="00092680" w:rsidRPr="007B2D19" w:rsidRDefault="00B04E9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</w:t>
            </w:r>
          </w:p>
        </w:tc>
        <w:tc>
          <w:tcPr>
            <w:tcW w:w="5103" w:type="dxa"/>
          </w:tcPr>
          <w:p w:rsidR="00092680" w:rsidRPr="007B2D19" w:rsidRDefault="007B2D1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дітям, які постраждали внаслідок воєнних дій та збройних конфліктів</w:t>
            </w:r>
          </w:p>
        </w:tc>
        <w:tc>
          <w:tcPr>
            <w:tcW w:w="1560" w:type="dxa"/>
            <w:vMerge w:val="restart"/>
          </w:tcPr>
          <w:p w:rsidR="00092680" w:rsidRPr="00067188" w:rsidRDefault="00092680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Служба у справах </w:t>
            </w:r>
            <w:proofErr w:type="spellStart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</w:t>
            </w:r>
            <w:proofErr w:type="spellEnd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ей</w:t>
            </w:r>
          </w:p>
        </w:tc>
        <w:tc>
          <w:tcPr>
            <w:tcW w:w="1559" w:type="dxa"/>
            <w:vMerge w:val="restart"/>
          </w:tcPr>
          <w:p w:rsidR="00092680" w:rsidRPr="007B2D19" w:rsidRDefault="00AE5C5E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Вавренюк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І.І.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завідувач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сектору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служби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правах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дітей</w:t>
            </w:r>
            <w:proofErr w:type="spellEnd"/>
          </w:p>
        </w:tc>
      </w:tr>
      <w:tr w:rsidR="007B2D19" w:rsidRPr="007B2D19" w:rsidTr="00AE5C5E">
        <w:trPr>
          <w:trHeight w:val="530"/>
        </w:trPr>
        <w:tc>
          <w:tcPr>
            <w:tcW w:w="851" w:type="dxa"/>
          </w:tcPr>
          <w:p w:rsidR="007B2D19" w:rsidRPr="007B2D19" w:rsidRDefault="007B2D19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  <w:p w:rsidR="007B2D19" w:rsidRPr="007B2D19" w:rsidRDefault="007B2D19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7B2D19" w:rsidRPr="007B2D19" w:rsidRDefault="00B04E9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5103" w:type="dxa"/>
          </w:tcPr>
          <w:p w:rsidR="007B2D19" w:rsidRPr="007B2D19" w:rsidRDefault="007B2D1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дітям, які постраждали внаслідок воєнних дій та збройних конфліктів</w:t>
            </w:r>
          </w:p>
        </w:tc>
        <w:tc>
          <w:tcPr>
            <w:tcW w:w="1560" w:type="dxa"/>
            <w:vMerge/>
          </w:tcPr>
          <w:p w:rsidR="007B2D19" w:rsidRPr="00067188" w:rsidRDefault="007B2D1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7B2D19" w:rsidRPr="007B2D19" w:rsidRDefault="007B2D1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7B2D19" w:rsidRPr="007B2D19" w:rsidTr="00AE5C5E">
        <w:trPr>
          <w:trHeight w:val="530"/>
        </w:trPr>
        <w:tc>
          <w:tcPr>
            <w:tcW w:w="851" w:type="dxa"/>
          </w:tcPr>
          <w:p w:rsidR="007B2D19" w:rsidRPr="007B2D19" w:rsidRDefault="007B2D19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</w:tcPr>
          <w:p w:rsidR="007B2D19" w:rsidRPr="007B2D19" w:rsidRDefault="00B04E9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5103" w:type="dxa"/>
          </w:tcPr>
          <w:p w:rsidR="007B2D19" w:rsidRPr="007B2D19" w:rsidRDefault="007B2D1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дітям, які постраждали внаслідок воєнних дій та збройних конфліктів</w:t>
            </w:r>
          </w:p>
        </w:tc>
        <w:tc>
          <w:tcPr>
            <w:tcW w:w="1560" w:type="dxa"/>
            <w:vMerge/>
          </w:tcPr>
          <w:p w:rsidR="007B2D19" w:rsidRPr="00067188" w:rsidRDefault="007B2D1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7B2D19" w:rsidRPr="007B2D19" w:rsidRDefault="007B2D1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7B2D19" w:rsidRPr="007B2D19" w:rsidTr="00AE5C5E">
        <w:trPr>
          <w:trHeight w:val="530"/>
        </w:trPr>
        <w:tc>
          <w:tcPr>
            <w:tcW w:w="851" w:type="dxa"/>
          </w:tcPr>
          <w:p w:rsidR="007B2D19" w:rsidRPr="007B2D19" w:rsidRDefault="007B2D19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</w:tcPr>
          <w:p w:rsidR="007B2D19" w:rsidRPr="007B2D19" w:rsidRDefault="007B2D1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7B2D19" w:rsidRPr="007B2D19" w:rsidRDefault="007B2D1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дітям, які постраждали внаслідок воєнних дій та збройних конфліктів</w:t>
            </w:r>
          </w:p>
        </w:tc>
        <w:tc>
          <w:tcPr>
            <w:tcW w:w="1560" w:type="dxa"/>
            <w:vMerge/>
          </w:tcPr>
          <w:p w:rsidR="007B2D19" w:rsidRPr="00067188" w:rsidRDefault="007B2D1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7B2D19" w:rsidRPr="007B2D19" w:rsidRDefault="007B2D1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7B2D19" w:rsidRPr="007B2D19" w:rsidTr="00AE5C5E">
        <w:trPr>
          <w:trHeight w:val="530"/>
        </w:trPr>
        <w:tc>
          <w:tcPr>
            <w:tcW w:w="851" w:type="dxa"/>
          </w:tcPr>
          <w:p w:rsidR="007B2D19" w:rsidRPr="007B2D19" w:rsidRDefault="007B2D19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</w:tcPr>
          <w:p w:rsidR="007B2D19" w:rsidRPr="007B2D19" w:rsidRDefault="007B2D1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7B2D19" w:rsidRPr="007B2D19" w:rsidRDefault="007B2D1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дітям, які постраждали внаслідок воєнних дій та збройних конфліктів</w:t>
            </w:r>
          </w:p>
        </w:tc>
        <w:tc>
          <w:tcPr>
            <w:tcW w:w="1560" w:type="dxa"/>
            <w:vMerge/>
          </w:tcPr>
          <w:p w:rsidR="007B2D19" w:rsidRPr="00067188" w:rsidRDefault="007B2D1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7B2D19" w:rsidRPr="007B2D19" w:rsidRDefault="007B2D1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6C0702" w:rsidRPr="007B2D19" w:rsidTr="00AE5C5E">
        <w:trPr>
          <w:trHeight w:val="530"/>
        </w:trPr>
        <w:tc>
          <w:tcPr>
            <w:tcW w:w="851" w:type="dxa"/>
          </w:tcPr>
          <w:p w:rsidR="006C0702" w:rsidRPr="007B2D19" w:rsidRDefault="007B2D19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197A48"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6C0702" w:rsidRPr="007B2D19" w:rsidRDefault="006C070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6C0702" w:rsidRPr="007B2D19" w:rsidRDefault="007B2D19" w:rsidP="009B2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висновку щодо доцільності позбавлення батьківських прав </w:t>
            </w:r>
            <w:r w:rsidR="009B23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60" w:type="dxa"/>
            <w:vMerge/>
          </w:tcPr>
          <w:p w:rsidR="006C0702" w:rsidRPr="00067188" w:rsidRDefault="006C070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6C0702" w:rsidRPr="007B2D19" w:rsidRDefault="006C070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6C0702" w:rsidRPr="007B2D19" w:rsidTr="00AE5C5E">
        <w:trPr>
          <w:trHeight w:val="530"/>
        </w:trPr>
        <w:tc>
          <w:tcPr>
            <w:tcW w:w="851" w:type="dxa"/>
          </w:tcPr>
          <w:p w:rsidR="006C0702" w:rsidRPr="007B2D19" w:rsidRDefault="007B2D19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50" w:type="dxa"/>
          </w:tcPr>
          <w:p w:rsidR="006C0702" w:rsidRPr="007B2D19" w:rsidRDefault="006C070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6C0702" w:rsidRPr="007B2D19" w:rsidRDefault="007B2D19" w:rsidP="009B2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висновку щодо доцільності позбавлення батьківських прав</w:t>
            </w:r>
            <w:r w:rsidR="009B23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(Особа)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60" w:type="dxa"/>
            <w:vMerge/>
          </w:tcPr>
          <w:p w:rsidR="006C0702" w:rsidRPr="00067188" w:rsidRDefault="006C070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6C0702" w:rsidRPr="007B2D19" w:rsidRDefault="006C070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6C0702" w:rsidRPr="007B2D19" w:rsidTr="00AE5C5E">
        <w:trPr>
          <w:trHeight w:val="530"/>
        </w:trPr>
        <w:tc>
          <w:tcPr>
            <w:tcW w:w="851" w:type="dxa"/>
          </w:tcPr>
          <w:p w:rsidR="006C0702" w:rsidRPr="007B2D19" w:rsidRDefault="00191FCA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913449"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6C0702" w:rsidRPr="007B2D19" w:rsidRDefault="006C070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6C0702" w:rsidRPr="007B2D19" w:rsidRDefault="007B2D19" w:rsidP="009B2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висновку щодо доцільності позбавлення батьківських прав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B23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(Особа1, Особа2)</w:t>
            </w:r>
          </w:p>
        </w:tc>
        <w:tc>
          <w:tcPr>
            <w:tcW w:w="1560" w:type="dxa"/>
            <w:vMerge/>
          </w:tcPr>
          <w:p w:rsidR="006C0702" w:rsidRPr="00067188" w:rsidRDefault="006C070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6C0702" w:rsidRPr="007B2D19" w:rsidRDefault="006C070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91FCA" w:rsidRPr="007B2D19" w:rsidTr="00AE5C5E">
        <w:trPr>
          <w:trHeight w:val="530"/>
        </w:trPr>
        <w:tc>
          <w:tcPr>
            <w:tcW w:w="851" w:type="dxa"/>
          </w:tcPr>
          <w:p w:rsidR="00191FCA" w:rsidRPr="00C66E2B" w:rsidRDefault="00B04E9A" w:rsidP="00C66E2B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66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191FCA" w:rsidRPr="007B2D19" w:rsidRDefault="00191FC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191FCA" w:rsidRPr="007B2D19" w:rsidRDefault="00191FCA" w:rsidP="009B2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доцільність повернення малолітнього </w:t>
            </w:r>
            <w:r w:rsidR="009B23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(Особа1)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13.04.2023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у сім</w:t>
            </w:r>
            <w:r w:rsidRPr="00C66E2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 батька </w:t>
            </w:r>
            <w:r w:rsidR="009B23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(Особа2)</w:t>
            </w:r>
          </w:p>
        </w:tc>
        <w:tc>
          <w:tcPr>
            <w:tcW w:w="1560" w:type="dxa"/>
            <w:vMerge/>
          </w:tcPr>
          <w:p w:rsidR="00191FCA" w:rsidRPr="00067188" w:rsidRDefault="00191FC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191FCA" w:rsidRPr="00191FCA" w:rsidRDefault="00191FC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1FCA" w:rsidRPr="007B2D19" w:rsidTr="00AE5C5E">
        <w:trPr>
          <w:trHeight w:val="530"/>
        </w:trPr>
        <w:tc>
          <w:tcPr>
            <w:tcW w:w="851" w:type="dxa"/>
          </w:tcPr>
          <w:p w:rsidR="00191FCA" w:rsidRDefault="00067188" w:rsidP="00067188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50" w:type="dxa"/>
          </w:tcPr>
          <w:p w:rsidR="00191FCA" w:rsidRPr="007B2D19" w:rsidRDefault="00191FC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191FCA" w:rsidRPr="007B2D19" w:rsidRDefault="00067188" w:rsidP="009B2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визначення участі батька </w:t>
            </w:r>
            <w:r w:rsidR="009B23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(Особа1)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вихованні дитини </w:t>
            </w:r>
            <w:r w:rsidR="009B23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(Особа2)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23.04.2014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</w:p>
        </w:tc>
        <w:tc>
          <w:tcPr>
            <w:tcW w:w="1560" w:type="dxa"/>
            <w:vMerge/>
          </w:tcPr>
          <w:p w:rsidR="00191FCA" w:rsidRPr="00067188" w:rsidRDefault="00191FC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191FCA" w:rsidRPr="00191FCA" w:rsidRDefault="00191FC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188" w:rsidRPr="007B2D19" w:rsidTr="00AE5C5E">
        <w:trPr>
          <w:trHeight w:val="530"/>
        </w:trPr>
        <w:tc>
          <w:tcPr>
            <w:tcW w:w="851" w:type="dxa"/>
          </w:tcPr>
          <w:p w:rsidR="00067188" w:rsidRDefault="00067188" w:rsidP="00067188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850" w:type="dxa"/>
          </w:tcPr>
          <w:p w:rsidR="00067188" w:rsidRPr="007B2D19" w:rsidRDefault="00067188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067188" w:rsidRDefault="00067188" w:rsidP="009B2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призначення опіки над малолітнім </w:t>
            </w:r>
            <w:r w:rsidR="009B23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13.03.2011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60" w:type="dxa"/>
            <w:vMerge/>
          </w:tcPr>
          <w:p w:rsidR="00067188" w:rsidRPr="00067188" w:rsidRDefault="00067188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67188" w:rsidRPr="00191FCA" w:rsidRDefault="00067188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188" w:rsidRPr="007B2D19" w:rsidTr="00AE5C5E">
        <w:trPr>
          <w:trHeight w:val="530"/>
        </w:trPr>
        <w:tc>
          <w:tcPr>
            <w:tcW w:w="851" w:type="dxa"/>
          </w:tcPr>
          <w:p w:rsidR="00067188" w:rsidRDefault="00067188" w:rsidP="00067188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50" w:type="dxa"/>
          </w:tcPr>
          <w:p w:rsidR="00067188" w:rsidRPr="007B2D19" w:rsidRDefault="00067188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067188" w:rsidRDefault="00067188" w:rsidP="009B2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продовження терміну перебування малолітньої </w:t>
            </w:r>
            <w:r w:rsidR="009B23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26.11.2021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у спеціалізованому будинку дитини</w:t>
            </w:r>
          </w:p>
        </w:tc>
        <w:tc>
          <w:tcPr>
            <w:tcW w:w="1560" w:type="dxa"/>
            <w:vMerge/>
          </w:tcPr>
          <w:p w:rsidR="00067188" w:rsidRPr="00067188" w:rsidRDefault="00067188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67188" w:rsidRPr="00191FCA" w:rsidRDefault="00067188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188" w:rsidRPr="007B2D19" w:rsidTr="00AE5C5E">
        <w:trPr>
          <w:trHeight w:val="530"/>
        </w:trPr>
        <w:tc>
          <w:tcPr>
            <w:tcW w:w="851" w:type="dxa"/>
          </w:tcPr>
          <w:p w:rsidR="00067188" w:rsidRDefault="00067188" w:rsidP="00067188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14.</w:t>
            </w:r>
          </w:p>
        </w:tc>
        <w:tc>
          <w:tcPr>
            <w:tcW w:w="850" w:type="dxa"/>
          </w:tcPr>
          <w:p w:rsidR="00067188" w:rsidRPr="007B2D19" w:rsidRDefault="00067188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067188" w:rsidRDefault="00067188" w:rsidP="009B2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закріплення права користування житловою площею за неповнолітньою </w:t>
            </w:r>
            <w:r w:rsidR="009B23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15.03.2009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60" w:type="dxa"/>
            <w:vMerge/>
          </w:tcPr>
          <w:p w:rsidR="00067188" w:rsidRPr="00067188" w:rsidRDefault="00067188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67188" w:rsidRPr="00191FCA" w:rsidRDefault="00067188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0702" w:rsidRPr="007B2D19" w:rsidTr="00AE5C5E">
        <w:trPr>
          <w:trHeight w:val="1002"/>
        </w:trPr>
        <w:tc>
          <w:tcPr>
            <w:tcW w:w="851" w:type="dxa"/>
          </w:tcPr>
          <w:p w:rsidR="006C0702" w:rsidRPr="007B2D19" w:rsidRDefault="00B04E9A" w:rsidP="00191FCA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67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913449"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6C0702" w:rsidRPr="007B2D19" w:rsidRDefault="006C070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067188" w:rsidRDefault="006C070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здійснення правочинів </w:t>
            </w:r>
          </w:p>
          <w:p w:rsidR="006C0702" w:rsidRPr="007B2D19" w:rsidRDefault="006C070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стосовно нерухомого майна, право власності на яке, або право користування якими мають діти</w:t>
            </w:r>
          </w:p>
        </w:tc>
        <w:tc>
          <w:tcPr>
            <w:tcW w:w="1560" w:type="dxa"/>
            <w:vMerge/>
          </w:tcPr>
          <w:p w:rsidR="006C0702" w:rsidRPr="00067188" w:rsidRDefault="006C070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6C0702" w:rsidRPr="007B2D19" w:rsidRDefault="006C070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5E4FB9" w:rsidRPr="007B2D19" w:rsidTr="00AE5C5E">
        <w:trPr>
          <w:trHeight w:val="646"/>
        </w:trPr>
        <w:tc>
          <w:tcPr>
            <w:tcW w:w="851" w:type="dxa"/>
          </w:tcPr>
          <w:p w:rsidR="005E4FB9" w:rsidRPr="007B2D19" w:rsidRDefault="00B04E9A" w:rsidP="00067188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E4F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850" w:type="dxa"/>
          </w:tcPr>
          <w:p w:rsidR="005E4FB9" w:rsidRPr="007B2D19" w:rsidRDefault="005E4FB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5E4FB9" w:rsidRPr="00DD483B" w:rsidRDefault="005E4FB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D4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виплату одноразової грошової допомоги мобілізованим особам, які призвані на військову службу</w:t>
            </w:r>
          </w:p>
        </w:tc>
        <w:tc>
          <w:tcPr>
            <w:tcW w:w="1560" w:type="dxa"/>
            <w:vMerge w:val="restart"/>
          </w:tcPr>
          <w:p w:rsidR="005E4FB9" w:rsidRPr="00067188" w:rsidRDefault="005E4FB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</w:t>
            </w:r>
          </w:p>
          <w:p w:rsidR="005E4FB9" w:rsidRPr="00067188" w:rsidRDefault="005E4FB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соціально-</w:t>
            </w:r>
          </w:p>
          <w:p w:rsidR="005E4FB9" w:rsidRPr="00067188" w:rsidRDefault="005E4FB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захисту населення </w:t>
            </w:r>
          </w:p>
        </w:tc>
        <w:tc>
          <w:tcPr>
            <w:tcW w:w="1559" w:type="dxa"/>
            <w:vMerge w:val="restart"/>
          </w:tcPr>
          <w:p w:rsidR="005E4FB9" w:rsidRPr="007B2D19" w:rsidRDefault="005E4FB9" w:rsidP="00DD4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Кобищан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Н.О. -заступник голови районної ради – начальник </w:t>
            </w:r>
            <w:r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управління </w:t>
            </w:r>
          </w:p>
        </w:tc>
      </w:tr>
      <w:tr w:rsidR="005E4FB9" w:rsidRPr="007B2D19" w:rsidTr="00AE5C5E">
        <w:trPr>
          <w:trHeight w:val="646"/>
        </w:trPr>
        <w:tc>
          <w:tcPr>
            <w:tcW w:w="851" w:type="dxa"/>
          </w:tcPr>
          <w:p w:rsidR="005E4FB9" w:rsidRDefault="00B04E9A" w:rsidP="00067188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E4F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50" w:type="dxa"/>
          </w:tcPr>
          <w:p w:rsidR="005E4FB9" w:rsidRPr="007B2D19" w:rsidRDefault="005E4FB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5E4FB9" w:rsidRPr="00DD483B" w:rsidRDefault="005E4FB9" w:rsidP="009B232D">
            <w:pPr>
              <w:pStyle w:val="a5"/>
              <w:ind w:left="34" w:hanging="34"/>
              <w:rPr>
                <w:szCs w:val="28"/>
                <w:lang w:eastAsia="ru-RU"/>
              </w:rPr>
            </w:pPr>
            <w:r w:rsidRPr="00B43B63">
              <w:rPr>
                <w:szCs w:val="28"/>
              </w:rPr>
              <w:t xml:space="preserve">Про затвердження протоколу </w:t>
            </w:r>
            <w:r w:rsidRPr="00445BFA">
              <w:rPr>
                <w:szCs w:val="28"/>
              </w:rPr>
              <w:t xml:space="preserve">комісії </w:t>
            </w:r>
            <w:r>
              <w:rPr>
                <w:szCs w:val="28"/>
              </w:rPr>
              <w:t xml:space="preserve">щодо </w:t>
            </w:r>
            <w:r>
              <w:rPr>
                <w:bCs/>
                <w:iCs/>
                <w:szCs w:val="28"/>
              </w:rPr>
              <w:t xml:space="preserve">розгляду заяв  </w:t>
            </w:r>
            <w:r>
              <w:rPr>
                <w:szCs w:val="28"/>
                <w:shd w:val="clear" w:color="auto" w:fill="FFFFFF"/>
              </w:rPr>
              <w:t xml:space="preserve">членів сімей осіб, які загинули (пропали безвісти), померли, та осіб з інвалідністю та заяв внутрішньо переміщених осіб про призначення грошової компенсації </w:t>
            </w:r>
            <w:r>
              <w:rPr>
                <w:szCs w:val="28"/>
              </w:rPr>
              <w:t>за належні для отримання жилі приміщення гр.</w:t>
            </w:r>
            <w:r w:rsidR="009B232D">
              <w:rPr>
                <w:szCs w:val="28"/>
              </w:rPr>
              <w:t>(Особа)</w:t>
            </w:r>
          </w:p>
        </w:tc>
        <w:tc>
          <w:tcPr>
            <w:tcW w:w="1560" w:type="dxa"/>
            <w:vMerge/>
          </w:tcPr>
          <w:p w:rsidR="005E4FB9" w:rsidRPr="00067188" w:rsidRDefault="005E4FB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5E4FB9" w:rsidRDefault="005E4FB9" w:rsidP="00DD4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4FB9" w:rsidRPr="007B2D19" w:rsidTr="00AE5C5E">
        <w:trPr>
          <w:trHeight w:val="646"/>
        </w:trPr>
        <w:tc>
          <w:tcPr>
            <w:tcW w:w="851" w:type="dxa"/>
          </w:tcPr>
          <w:p w:rsidR="005E4FB9" w:rsidRDefault="00B04E9A" w:rsidP="00067188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E4F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  <w:p w:rsidR="005E4FB9" w:rsidRDefault="00B04E9A" w:rsidP="00067188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E4F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ДП</w:t>
            </w:r>
          </w:p>
        </w:tc>
        <w:tc>
          <w:tcPr>
            <w:tcW w:w="850" w:type="dxa"/>
          </w:tcPr>
          <w:p w:rsidR="005E4FB9" w:rsidRPr="007B2D19" w:rsidRDefault="005E4FB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5E4FB9" w:rsidRPr="00B43B63" w:rsidRDefault="005E4FB9" w:rsidP="009B232D">
            <w:pPr>
              <w:pStyle w:val="a5"/>
              <w:ind w:left="34" w:hanging="34"/>
              <w:rPr>
                <w:szCs w:val="28"/>
              </w:rPr>
            </w:pPr>
            <w:r w:rsidRPr="00AE5C5E">
              <w:rPr>
                <w:szCs w:val="28"/>
              </w:rPr>
              <w:t xml:space="preserve">Про затвердження протоколу комісії щодо </w:t>
            </w:r>
            <w:r w:rsidRPr="00AE5C5E">
              <w:rPr>
                <w:bCs/>
                <w:iCs/>
                <w:szCs w:val="28"/>
              </w:rPr>
              <w:t xml:space="preserve">розгляду заяв  </w:t>
            </w:r>
            <w:r w:rsidRPr="00AE5C5E">
              <w:rPr>
                <w:szCs w:val="28"/>
                <w:shd w:val="clear" w:color="auto" w:fill="FFFFFF"/>
              </w:rPr>
              <w:t xml:space="preserve">членів сімей осіб, які загинули (пропали безвісти), померли, та осіб з інвалідністю та заяв внутрішньо переміщених осіб про призначення грошової компенсації </w:t>
            </w:r>
            <w:r w:rsidRPr="00AE5C5E">
              <w:rPr>
                <w:szCs w:val="28"/>
              </w:rPr>
              <w:t>за належні для отримання жилі приміщення гр.</w:t>
            </w:r>
            <w:r>
              <w:rPr>
                <w:szCs w:val="28"/>
              </w:rPr>
              <w:t xml:space="preserve"> </w:t>
            </w:r>
            <w:r w:rsidR="009B232D">
              <w:rPr>
                <w:szCs w:val="28"/>
              </w:rPr>
              <w:t>(Особа)</w:t>
            </w:r>
            <w:bookmarkStart w:id="0" w:name="_GoBack"/>
            <w:bookmarkEnd w:id="0"/>
            <w:r>
              <w:rPr>
                <w:szCs w:val="28"/>
              </w:rPr>
              <w:t>.</w:t>
            </w:r>
          </w:p>
        </w:tc>
        <w:tc>
          <w:tcPr>
            <w:tcW w:w="1560" w:type="dxa"/>
            <w:vMerge/>
          </w:tcPr>
          <w:p w:rsidR="005E4FB9" w:rsidRPr="00067188" w:rsidRDefault="005E4FB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5E4FB9" w:rsidRDefault="005E4FB9" w:rsidP="00DD4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4752" w:rsidRPr="007B2D19" w:rsidTr="00AE5C5E">
        <w:trPr>
          <w:trHeight w:val="1002"/>
        </w:trPr>
        <w:tc>
          <w:tcPr>
            <w:tcW w:w="851" w:type="dxa"/>
          </w:tcPr>
          <w:p w:rsidR="00D34752" w:rsidRPr="007B2D19" w:rsidRDefault="00B04E9A" w:rsidP="00067188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E4F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850" w:type="dxa"/>
          </w:tcPr>
          <w:p w:rsidR="00D34752" w:rsidRPr="007B2D19" w:rsidRDefault="00D347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D34752" w:rsidRPr="007B2D19" w:rsidRDefault="00DD483B" w:rsidP="003C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  переоформлення особового рахунку</w:t>
            </w:r>
          </w:p>
        </w:tc>
        <w:tc>
          <w:tcPr>
            <w:tcW w:w="1560" w:type="dxa"/>
          </w:tcPr>
          <w:p w:rsidR="00D34752" w:rsidRPr="00067188" w:rsidRDefault="00D34752" w:rsidP="00C9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 </w:t>
            </w:r>
            <w:proofErr w:type="spellStart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</w:t>
            </w:r>
            <w:proofErr w:type="spellEnd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нізаційно</w:t>
            </w:r>
            <w:proofErr w:type="spellEnd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-кадрового </w:t>
            </w:r>
            <w:proofErr w:type="spellStart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забезпечен</w:t>
            </w:r>
            <w:proofErr w:type="spellEnd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-ня та доку-</w:t>
            </w:r>
            <w:proofErr w:type="spellStart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ментообігу</w:t>
            </w:r>
            <w:proofErr w:type="spellEnd"/>
          </w:p>
        </w:tc>
        <w:tc>
          <w:tcPr>
            <w:tcW w:w="1559" w:type="dxa"/>
          </w:tcPr>
          <w:p w:rsidR="00D34752" w:rsidRPr="007B2D19" w:rsidRDefault="00DD483B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Борисенко І.Г. – завідувач сектору відділу</w:t>
            </w:r>
          </w:p>
        </w:tc>
      </w:tr>
      <w:tr w:rsidR="007F3298" w:rsidRPr="007B2D19" w:rsidTr="00AE5C5E">
        <w:trPr>
          <w:trHeight w:val="1002"/>
        </w:trPr>
        <w:tc>
          <w:tcPr>
            <w:tcW w:w="851" w:type="dxa"/>
          </w:tcPr>
          <w:p w:rsidR="007F3298" w:rsidRPr="007B2D19" w:rsidRDefault="00B04E9A" w:rsidP="00067188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E4F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7F3298" w:rsidRPr="007B2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7F3298" w:rsidRPr="007B2D19" w:rsidRDefault="007F3298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7F3298" w:rsidRPr="007B2D19" w:rsidRDefault="007F3298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створення тимчасової комісії з питань обстеження території по вул. Маршала Бірюзова, 27 щодо порушення діючих норм</w:t>
            </w:r>
          </w:p>
        </w:tc>
        <w:tc>
          <w:tcPr>
            <w:tcW w:w="1560" w:type="dxa"/>
            <w:vMerge w:val="restart"/>
          </w:tcPr>
          <w:p w:rsidR="007F3298" w:rsidRPr="00067188" w:rsidRDefault="008A15FD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7F3298" w:rsidRPr="00DD4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ідділ містобудування та архітектури </w:t>
            </w:r>
          </w:p>
        </w:tc>
        <w:tc>
          <w:tcPr>
            <w:tcW w:w="1559" w:type="dxa"/>
            <w:vMerge w:val="restart"/>
          </w:tcPr>
          <w:p w:rsidR="007F3298" w:rsidRPr="007B2D19" w:rsidRDefault="007F3298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 w:rsidRPr="00DD4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Свищова</w:t>
            </w:r>
            <w:proofErr w:type="spellEnd"/>
            <w:r w:rsidRPr="00DD4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С.Г.– завідувач відділу</w:t>
            </w:r>
          </w:p>
        </w:tc>
      </w:tr>
      <w:tr w:rsidR="007F3298" w:rsidRPr="00DD483B" w:rsidTr="00AE5C5E">
        <w:trPr>
          <w:trHeight w:val="1002"/>
        </w:trPr>
        <w:tc>
          <w:tcPr>
            <w:tcW w:w="851" w:type="dxa"/>
          </w:tcPr>
          <w:p w:rsidR="007F3298" w:rsidRPr="00DD483B" w:rsidRDefault="00B04E9A" w:rsidP="005E4FB9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F32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E4F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F3298" w:rsidRPr="00DD4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7F3298" w:rsidRPr="00DD483B" w:rsidRDefault="007F3298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7F3298" w:rsidRPr="00DD483B" w:rsidRDefault="007F3298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8A15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погодження з виконаним переплануванням у квартирі багатоквартирного житлового будинку</w:t>
            </w:r>
          </w:p>
        </w:tc>
        <w:tc>
          <w:tcPr>
            <w:tcW w:w="1560" w:type="dxa"/>
            <w:vMerge/>
          </w:tcPr>
          <w:p w:rsidR="007F3298" w:rsidRPr="00DD483B" w:rsidRDefault="007F3298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7F3298" w:rsidRPr="00DD483B" w:rsidRDefault="007F3298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0B15" w:rsidRPr="00DD483B" w:rsidTr="00AE5C5E">
        <w:trPr>
          <w:trHeight w:val="1002"/>
        </w:trPr>
        <w:tc>
          <w:tcPr>
            <w:tcW w:w="851" w:type="dxa"/>
          </w:tcPr>
          <w:p w:rsidR="00870B15" w:rsidRDefault="00B04E9A" w:rsidP="005E4FB9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70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E4F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870B15" w:rsidRPr="00DD483B" w:rsidRDefault="00870B15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870B15" w:rsidRPr="00DD483B" w:rsidRDefault="00870B15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встановлення  премії голові районної ради на серпень 2023 року</w:t>
            </w:r>
          </w:p>
        </w:tc>
        <w:tc>
          <w:tcPr>
            <w:tcW w:w="1560" w:type="dxa"/>
          </w:tcPr>
          <w:p w:rsidR="00870B15" w:rsidRPr="00DD483B" w:rsidRDefault="00AE5C5E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обліку, контролю та звітності</w:t>
            </w:r>
          </w:p>
        </w:tc>
        <w:tc>
          <w:tcPr>
            <w:tcW w:w="1559" w:type="dxa"/>
          </w:tcPr>
          <w:p w:rsidR="00870B15" w:rsidRPr="00DD483B" w:rsidRDefault="00AE5C5E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Головчак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Ю.С. – заступник завідувача відділу </w:t>
            </w:r>
          </w:p>
        </w:tc>
      </w:tr>
    </w:tbl>
    <w:p w:rsidR="00DD483B" w:rsidRDefault="00DD483B">
      <w:pPr>
        <w:rPr>
          <w:rFonts w:ascii="Times New Roman" w:hAnsi="Times New Roman" w:cs="Times New Roman"/>
          <w:sz w:val="28"/>
          <w:szCs w:val="28"/>
        </w:rPr>
      </w:pPr>
    </w:p>
    <w:sectPr w:rsidR="00DD483B" w:rsidSect="00AE5C5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76DE5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86D81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E75D5"/>
    <w:multiLevelType w:val="hybridMultilevel"/>
    <w:tmpl w:val="76B21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F3E84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7B4C42"/>
    <w:multiLevelType w:val="hybridMultilevel"/>
    <w:tmpl w:val="A7BC4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F3589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A6"/>
    <w:rsid w:val="00067188"/>
    <w:rsid w:val="00092680"/>
    <w:rsid w:val="00191FCA"/>
    <w:rsid w:val="00197A48"/>
    <w:rsid w:val="001E696C"/>
    <w:rsid w:val="00210905"/>
    <w:rsid w:val="00290931"/>
    <w:rsid w:val="0031311E"/>
    <w:rsid w:val="003342EB"/>
    <w:rsid w:val="003A01F2"/>
    <w:rsid w:val="003E56D3"/>
    <w:rsid w:val="00442A18"/>
    <w:rsid w:val="004B5BFF"/>
    <w:rsid w:val="004F6502"/>
    <w:rsid w:val="00530DDC"/>
    <w:rsid w:val="005E4FB9"/>
    <w:rsid w:val="006368BF"/>
    <w:rsid w:val="006C0702"/>
    <w:rsid w:val="006C6B5E"/>
    <w:rsid w:val="006D0D7E"/>
    <w:rsid w:val="006D6855"/>
    <w:rsid w:val="00706328"/>
    <w:rsid w:val="00756DA7"/>
    <w:rsid w:val="00770471"/>
    <w:rsid w:val="007B2D19"/>
    <w:rsid w:val="007C6C1E"/>
    <w:rsid w:val="007F3298"/>
    <w:rsid w:val="008138EE"/>
    <w:rsid w:val="008172EF"/>
    <w:rsid w:val="00870B15"/>
    <w:rsid w:val="00890D22"/>
    <w:rsid w:val="008A15FD"/>
    <w:rsid w:val="008E178C"/>
    <w:rsid w:val="00901E2F"/>
    <w:rsid w:val="00913449"/>
    <w:rsid w:val="0094712A"/>
    <w:rsid w:val="00963A51"/>
    <w:rsid w:val="00981B4C"/>
    <w:rsid w:val="009B232D"/>
    <w:rsid w:val="00AB396C"/>
    <w:rsid w:val="00AE5C5E"/>
    <w:rsid w:val="00B04E9A"/>
    <w:rsid w:val="00B557A6"/>
    <w:rsid w:val="00B8439E"/>
    <w:rsid w:val="00BC2B99"/>
    <w:rsid w:val="00C22C51"/>
    <w:rsid w:val="00C66E2B"/>
    <w:rsid w:val="00D34752"/>
    <w:rsid w:val="00D81A8B"/>
    <w:rsid w:val="00DD483B"/>
    <w:rsid w:val="00E32A75"/>
    <w:rsid w:val="00E51CDA"/>
    <w:rsid w:val="00EE166E"/>
    <w:rsid w:val="00FE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">
    <w:name w:val="Обычный1"/>
    <w:qFormat/>
    <w:rsid w:val="007F329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">
    <w:name w:val="Обычный1"/>
    <w:qFormat/>
    <w:rsid w:val="007F329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2</Pages>
  <Words>1974</Words>
  <Characters>1126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Борисенко</cp:lastModifiedBy>
  <cp:revision>12</cp:revision>
  <cp:lastPrinted>2023-08-08T09:02:00Z</cp:lastPrinted>
  <dcterms:created xsi:type="dcterms:W3CDTF">2023-07-11T11:34:00Z</dcterms:created>
  <dcterms:modified xsi:type="dcterms:W3CDTF">2023-08-14T09:09:00Z</dcterms:modified>
</cp:coreProperties>
</file>